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04C5" w:rsidRDefault="00FF04C5">
      <w:pPr>
        <w:rPr>
          <w:rFonts w:ascii="Tahoma" w:hAnsi="Tahoma" w:cs="Tahoma"/>
          <w:sz w:val="20"/>
          <w:szCs w:val="20"/>
        </w:rPr>
      </w:pPr>
      <w:r w:rsidRPr="00FF04C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F04C5" w:rsidRDefault="00424A5A">
      <w:pPr>
        <w:rPr>
          <w:rFonts w:ascii="Tahoma" w:hAnsi="Tahoma" w:cs="Tahoma"/>
          <w:sz w:val="20"/>
          <w:szCs w:val="20"/>
        </w:rPr>
      </w:pPr>
    </w:p>
    <w:p w:rsidR="00424A5A" w:rsidRPr="00FF04C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04C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04C5"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04C5" w:rsidRDefault="003F1E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43001-215/2022-02</w:t>
            </w:r>
          </w:p>
        </w:tc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04C5" w:rsidRDefault="00FF04C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color w:val="0000FF"/>
                <w:sz w:val="20"/>
                <w:szCs w:val="20"/>
              </w:rPr>
              <w:t>A-66/22 S</w:t>
            </w:r>
            <w:r w:rsidR="00424A5A" w:rsidRPr="00FF04C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04C5"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04C5" w:rsidRDefault="003F1E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FF04C5" w:rsidRPr="00FF04C5">
              <w:rPr>
                <w:rFonts w:ascii="Tahoma" w:hAnsi="Tahoma" w:cs="Tahoma"/>
                <w:color w:val="0000FF"/>
                <w:sz w:val="20"/>
                <w:szCs w:val="20"/>
              </w:rPr>
              <w:t>.08.2022</w:t>
            </w:r>
          </w:p>
        </w:tc>
        <w:tc>
          <w:tcPr>
            <w:tcW w:w="1080" w:type="dxa"/>
            <w:vAlign w:val="center"/>
          </w:tcPr>
          <w:p w:rsidR="00424A5A" w:rsidRPr="00FF04C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04C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04C5" w:rsidRDefault="00FF04C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04C5">
              <w:rPr>
                <w:rFonts w:ascii="Tahoma" w:hAnsi="Tahoma" w:cs="Tahoma"/>
                <w:color w:val="0000FF"/>
                <w:sz w:val="20"/>
                <w:szCs w:val="20"/>
              </w:rPr>
              <w:t>2431-22-000860/0</w:t>
            </w:r>
          </w:p>
        </w:tc>
      </w:tr>
    </w:tbl>
    <w:p w:rsidR="00424A5A" w:rsidRPr="00FF04C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04C5" w:rsidRDefault="00424A5A">
      <w:pPr>
        <w:rPr>
          <w:rFonts w:ascii="Tahoma" w:hAnsi="Tahoma" w:cs="Tahoma"/>
          <w:sz w:val="20"/>
          <w:szCs w:val="20"/>
        </w:rPr>
      </w:pPr>
    </w:p>
    <w:p w:rsidR="00556816" w:rsidRPr="00FF04C5" w:rsidRDefault="00556816">
      <w:pPr>
        <w:rPr>
          <w:rFonts w:ascii="Tahoma" w:hAnsi="Tahoma" w:cs="Tahoma"/>
          <w:sz w:val="20"/>
          <w:szCs w:val="20"/>
        </w:rPr>
      </w:pPr>
    </w:p>
    <w:p w:rsidR="00424A5A" w:rsidRPr="00FF04C5" w:rsidRDefault="00424A5A">
      <w:pPr>
        <w:rPr>
          <w:rFonts w:ascii="Tahoma" w:hAnsi="Tahoma" w:cs="Tahoma"/>
          <w:sz w:val="20"/>
          <w:szCs w:val="20"/>
        </w:rPr>
      </w:pPr>
    </w:p>
    <w:p w:rsidR="00556816" w:rsidRPr="00FF04C5" w:rsidRDefault="00556816">
      <w:pPr>
        <w:rPr>
          <w:rFonts w:ascii="Tahoma" w:hAnsi="Tahoma" w:cs="Tahoma"/>
          <w:sz w:val="20"/>
          <w:szCs w:val="20"/>
        </w:rPr>
      </w:pPr>
    </w:p>
    <w:p w:rsidR="00556816" w:rsidRPr="00FF04C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04C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F04C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04C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F04C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F04C5">
        <w:tc>
          <w:tcPr>
            <w:tcW w:w="9288" w:type="dxa"/>
          </w:tcPr>
          <w:p w:rsidR="00556816" w:rsidRPr="00FF04C5" w:rsidRDefault="00FF04C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04C5">
              <w:rPr>
                <w:rFonts w:ascii="Tahoma" w:hAnsi="Tahoma" w:cs="Tahoma"/>
                <w:b/>
                <w:szCs w:val="20"/>
              </w:rPr>
              <w:t>Izdelava PZI dokumentacije za ureditev DKP D7 Ilirska Bistrica – Zabiče</w:t>
            </w:r>
          </w:p>
        </w:tc>
      </w:tr>
    </w:tbl>
    <w:p w:rsidR="00556816" w:rsidRPr="00FF04C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F04C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F04C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F04C5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FF04C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F04C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F04C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F04C5">
        <w:trPr>
          <w:trHeight w:val="3511"/>
        </w:trPr>
        <w:tc>
          <w:tcPr>
            <w:tcW w:w="9287" w:type="dxa"/>
          </w:tcPr>
          <w:p w:rsidR="00556816" w:rsidRPr="00FF04C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04C5" w:rsidRPr="00FF04C5" w:rsidRDefault="00FF04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04C5" w:rsidRPr="00FF04C5" w:rsidRDefault="00FF04C5" w:rsidP="009F79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F04C5">
              <w:rPr>
                <w:rFonts w:ascii="Tahoma" w:hAnsi="Tahoma" w:cs="Tahoma"/>
                <w:szCs w:val="20"/>
              </w:rPr>
              <w:t>Naročnik</w:t>
            </w:r>
            <w:r w:rsidR="009F7927">
              <w:rPr>
                <w:rFonts w:ascii="Tahoma" w:hAnsi="Tahoma" w:cs="Tahoma"/>
                <w:szCs w:val="20"/>
              </w:rPr>
              <w:t xml:space="preserve"> objavlja </w:t>
            </w:r>
            <w:bookmarkStart w:id="0" w:name="_GoBack"/>
            <w:bookmarkEnd w:id="0"/>
            <w:r w:rsidRPr="00FF04C5">
              <w:rPr>
                <w:rFonts w:ascii="Tahoma" w:hAnsi="Tahoma" w:cs="Tahoma"/>
                <w:szCs w:val="20"/>
              </w:rPr>
              <w:t>korigirano specifikacijo del</w:t>
            </w:r>
            <w:r w:rsidR="003F1E7B">
              <w:rPr>
                <w:rFonts w:ascii="Tahoma" w:hAnsi="Tahoma" w:cs="Tahoma"/>
                <w:szCs w:val="20"/>
              </w:rPr>
              <w:t>_brez cen</w:t>
            </w:r>
            <w:r w:rsidRPr="00FF04C5">
              <w:rPr>
                <w:rFonts w:ascii="Tahoma" w:hAnsi="Tahoma" w:cs="Tahoma"/>
                <w:szCs w:val="20"/>
              </w:rPr>
              <w:t>.</w:t>
            </w:r>
          </w:p>
        </w:tc>
      </w:tr>
    </w:tbl>
    <w:p w:rsidR="00556816" w:rsidRPr="00FF04C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F04C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F04C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F04C5">
        <w:rPr>
          <w:rFonts w:ascii="Tahoma" w:hAnsi="Tahoma" w:cs="Tahoma"/>
          <w:szCs w:val="20"/>
        </w:rPr>
        <w:t>Spremembe</w:t>
      </w:r>
      <w:r w:rsidR="00556816" w:rsidRPr="00FF04C5">
        <w:rPr>
          <w:rFonts w:ascii="Tahoma" w:hAnsi="Tahoma" w:cs="Tahoma"/>
          <w:szCs w:val="20"/>
        </w:rPr>
        <w:t xml:space="preserve"> </w:t>
      </w:r>
      <w:r w:rsidRPr="00FF04C5">
        <w:rPr>
          <w:rFonts w:ascii="Tahoma" w:hAnsi="Tahoma" w:cs="Tahoma"/>
          <w:szCs w:val="20"/>
        </w:rPr>
        <w:t>so</w:t>
      </w:r>
      <w:r w:rsidR="00556816" w:rsidRPr="00FF04C5">
        <w:rPr>
          <w:rFonts w:ascii="Tahoma" w:hAnsi="Tahoma" w:cs="Tahoma"/>
          <w:szCs w:val="20"/>
        </w:rPr>
        <w:t xml:space="preserve"> sestavni del razpisne dokumentacije in </w:t>
      </w:r>
      <w:r w:rsidRPr="00FF04C5">
        <w:rPr>
          <w:rFonts w:ascii="Tahoma" w:hAnsi="Tahoma" w:cs="Tahoma"/>
          <w:szCs w:val="20"/>
        </w:rPr>
        <w:t>jih</w:t>
      </w:r>
      <w:r w:rsidR="00556816" w:rsidRPr="00FF04C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F0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C5" w:rsidRDefault="00FF04C5">
      <w:r>
        <w:separator/>
      </w:r>
    </w:p>
  </w:endnote>
  <w:endnote w:type="continuationSeparator" w:id="0">
    <w:p w:rsidR="00FF04C5" w:rsidRDefault="00FF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F79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F04C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04C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04C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C5" w:rsidRDefault="00FF04C5">
      <w:r>
        <w:separator/>
      </w:r>
    </w:p>
  </w:footnote>
  <w:footnote w:type="continuationSeparator" w:id="0">
    <w:p w:rsidR="00FF04C5" w:rsidRDefault="00FF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C5" w:rsidRDefault="00FF0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5"/>
    <w:rsid w:val="000646A9"/>
    <w:rsid w:val="001836BB"/>
    <w:rsid w:val="002507C2"/>
    <w:rsid w:val="002B10C8"/>
    <w:rsid w:val="003133A6"/>
    <w:rsid w:val="003135BE"/>
    <w:rsid w:val="003F1E7B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9F7927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02A00D"/>
  <w15:chartTrackingRefBased/>
  <w15:docId w15:val="{B04DE67B-EE64-45F7-A823-79D0C3E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dokumentacije.dot</Template>
  <TotalTime>1</TotalTime>
  <Pages>1</Pages>
  <Words>60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2022-08-08T11:33:00Z</cp:lastPrinted>
  <dcterms:created xsi:type="dcterms:W3CDTF">2022-08-08T11:18:00Z</dcterms:created>
  <dcterms:modified xsi:type="dcterms:W3CDTF">2022-08-08T11:33:00Z</dcterms:modified>
</cp:coreProperties>
</file>